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601"/>
        <w:gridCol w:w="582"/>
        <w:gridCol w:w="1453"/>
        <w:gridCol w:w="982"/>
        <w:gridCol w:w="1355"/>
        <w:gridCol w:w="263"/>
        <w:gridCol w:w="893"/>
        <w:gridCol w:w="1321"/>
        <w:gridCol w:w="974"/>
        <w:gridCol w:w="74"/>
        <w:gridCol w:w="248"/>
      </w:tblGrid>
      <w:tr w:rsidR="001B3E61" w:rsidRPr="001B3E61" w14:paraId="3079EF0B" w14:textId="77777777" w:rsidTr="001B3E61">
        <w:trPr>
          <w:trHeight w:val="3264"/>
        </w:trPr>
        <w:tc>
          <w:tcPr>
            <w:tcW w:w="91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E44C2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DF0942D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b/>
                <w:bCs/>
                <w:color w:val="000000"/>
                <w:kern w:val="0"/>
                <w:sz w:val="48"/>
                <w:szCs w:val="48"/>
              </w:rPr>
              <w:t>기부증서</w:t>
            </w:r>
            <w:r w:rsidRPr="00686A7E">
              <w:rPr>
                <w:rFonts w:eastAsiaTheme="minorHAnsi" w:cs="굴림" w:hint="eastAsia"/>
                <w:b/>
                <w:bCs/>
                <w:color w:val="000000"/>
                <w:kern w:val="0"/>
                <w:sz w:val="48"/>
                <w:szCs w:val="48"/>
              </w:rPr>
              <w:t>(</w:t>
            </w:r>
            <w:r w:rsidRPr="00686A7E">
              <w:rPr>
                <w:rFonts w:eastAsiaTheme="minorHAnsi" w:cs="굴림"/>
                <w:b/>
                <w:bCs/>
                <w:color w:val="000000"/>
                <w:kern w:val="0"/>
                <w:sz w:val="48"/>
                <w:szCs w:val="48"/>
              </w:rPr>
              <w:t>기부승낙서</w:t>
            </w:r>
            <w:r w:rsidRPr="00686A7E">
              <w:rPr>
                <w:rFonts w:eastAsiaTheme="minorHAnsi" w:cs="굴림" w:hint="eastAsia"/>
                <w:b/>
                <w:bCs/>
                <w:color w:val="000000"/>
                <w:kern w:val="0"/>
                <w:sz w:val="48"/>
                <w:szCs w:val="48"/>
              </w:rPr>
              <w:t>)</w:t>
            </w:r>
          </w:p>
          <w:p w14:paraId="26FE3730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197E46A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본인 소유의 다음의 재산을 </w:t>
            </w:r>
            <w:r w:rsidRPr="00686A7E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686A7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>재</w:t>
            </w:r>
            <w:r w:rsidRPr="00686A7E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)ProQ21</w:t>
            </w:r>
            <w:r w:rsidRPr="00686A7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>장학회에 무상 기부합니다</w:t>
            </w:r>
          </w:p>
          <w:p w14:paraId="3B225DEC" w14:textId="77777777" w:rsidR="001B3E61" w:rsidRPr="00686A7E" w:rsidRDefault="001B3E61" w:rsidP="001B3E61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0A9B972F" w14:textId="77777777" w:rsidTr="001B3E61">
        <w:trPr>
          <w:trHeight w:val="562"/>
        </w:trPr>
        <w:tc>
          <w:tcPr>
            <w:tcW w:w="2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442CD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3891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구 분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F104B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기부재산명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0FE7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수량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EE050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금액</w:t>
            </w:r>
            <w:r w:rsidRPr="00686A7E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원</w:t>
            </w:r>
            <w:r w:rsidRPr="00686A7E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4909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기부목적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EAE4B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비고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14CC8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4B44326E" w14:textId="77777777" w:rsidTr="001B3E61">
        <w:trPr>
          <w:trHeight w:val="6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E03A9BD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36BF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8DF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D00F2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21D84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31C55" w14:textId="77777777" w:rsidR="001B3E61" w:rsidRPr="00686A7E" w:rsidRDefault="001B3E61" w:rsidP="001B3E61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2B860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58305D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5018CA29" w14:textId="77777777" w:rsidTr="00686A7E">
        <w:trPr>
          <w:trHeight w:val="7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4F8D37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93600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계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94842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5F6E7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DB71C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69A0B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06EE9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5BD576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3C1E85C8" w14:textId="77777777" w:rsidTr="001B3E61">
        <w:trPr>
          <w:trHeight w:val="3855"/>
        </w:trPr>
        <w:tc>
          <w:tcPr>
            <w:tcW w:w="9195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06CDF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※</w:t>
            </w:r>
            <w:proofErr w:type="spellStart"/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구분란은</w:t>
            </w:r>
            <w:proofErr w:type="spellEnd"/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1.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기본재산편입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법인의 재산을 증가시켜 장기적으로 목적사업에 도움됨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  <w:p w14:paraId="2B2D8905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2.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목적사업비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 xml:space="preserve">목적사업에 </w:t>
            </w:r>
            <w:proofErr w:type="spellStart"/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직접사용하고자</w:t>
            </w:r>
            <w:proofErr w:type="spellEnd"/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 xml:space="preserve"> 할 때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  <w:p w14:paraId="0CEE4EC6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※기부재산명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: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동산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현금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,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채권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주식등</w:t>
            </w:r>
            <w:proofErr w:type="spellEnd"/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  <w:p w14:paraId="2D50C01F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부동산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토지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,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건물 등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)- 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소재지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지번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  <w:r w:rsidRPr="00686A7E">
              <w:rPr>
                <w:rFonts w:eastAsiaTheme="minorHAnsi" w:cs="굴림"/>
                <w:color w:val="000000"/>
                <w:kern w:val="0"/>
                <w:sz w:val="22"/>
              </w:rPr>
              <w:t>까지 명기</w:t>
            </w:r>
          </w:p>
          <w:p w14:paraId="0DE735F6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2D2D3A2" w14:textId="2F3A1E15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="00686A7E"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  <w:proofErr w:type="gramEnd"/>
            <w:r w:rsidR="00686A7E"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 .</w:t>
            </w:r>
            <w:r w:rsidR="00686A7E"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 xml:space="preserve">    .</w:t>
            </w:r>
          </w:p>
          <w:p w14:paraId="6D0D8E71" w14:textId="77777777" w:rsidR="001B3E61" w:rsidRPr="00686A7E" w:rsidRDefault="001B3E61" w:rsidP="001B3E61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위 기부자</w:t>
            </w:r>
            <w:r w:rsidRPr="00686A7E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날인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1B3E61" w:rsidRPr="001B3E61" w14:paraId="004490FF" w14:textId="77777777" w:rsidTr="001B3E61">
        <w:trPr>
          <w:trHeight w:val="772"/>
        </w:trPr>
        <w:tc>
          <w:tcPr>
            <w:tcW w:w="2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F1674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D6750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1359C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2A1CE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주민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(</w:t>
            </w: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법인</w:t>
            </w:r>
            <w:r w:rsidRPr="00686A7E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)</w:t>
            </w: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등록번호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60053" w14:textId="77777777" w:rsidR="001B3E61" w:rsidRPr="001B3E61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75B99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C01E8B4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0491F5A" w14:textId="77777777" w:rsidR="001B3E61" w:rsidRPr="001B3E61" w:rsidRDefault="001B3E61" w:rsidP="001B3E61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3A5EFC26" w14:textId="77777777" w:rsidTr="001B3E61">
        <w:trPr>
          <w:trHeight w:val="94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617B3D2F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716E8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주소</w:t>
            </w:r>
          </w:p>
        </w:tc>
        <w:tc>
          <w:tcPr>
            <w:tcW w:w="4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69A8B" w14:textId="77777777" w:rsidR="001B3E61" w:rsidRPr="00686A7E" w:rsidRDefault="001B3E61" w:rsidP="001B3E61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3C5A6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86A7E"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25496" w14:textId="77777777" w:rsidR="001B3E61" w:rsidRPr="001B3E61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973CBD2" w14:textId="77777777" w:rsidR="001B3E61" w:rsidRPr="001B3E61" w:rsidRDefault="001B3E61" w:rsidP="001B3E6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3E61" w:rsidRPr="001B3E61" w14:paraId="4E25A078" w14:textId="77777777" w:rsidTr="00686A7E">
        <w:trPr>
          <w:trHeight w:val="1532"/>
        </w:trPr>
        <w:tc>
          <w:tcPr>
            <w:tcW w:w="91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C14DF" w14:textId="77777777" w:rsidR="001B3E61" w:rsidRPr="00686A7E" w:rsidRDefault="001B3E61" w:rsidP="001B3E61">
            <w:pPr>
              <w:wordWrap/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</w:rPr>
              <w:t xml:space="preserve">재단법인 </w:t>
            </w:r>
            <w:r w:rsidRPr="00686A7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ProQ21</w:t>
            </w:r>
            <w:r w:rsidRPr="00686A7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</w:rPr>
              <w:t>장학회 이사장 귀하</w:t>
            </w:r>
          </w:p>
          <w:p w14:paraId="29B98B66" w14:textId="77777777" w:rsidR="001B3E61" w:rsidRPr="00686A7E" w:rsidRDefault="001B3E61" w:rsidP="001B3E61">
            <w:pPr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※ </w:t>
            </w:r>
            <w:proofErr w:type="gramStart"/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입금계좌 </w:t>
            </w:r>
            <w:r w:rsidRPr="00686A7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686A7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6A7E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우리은행 </w:t>
            </w:r>
            <w:r w:rsidRPr="00686A7E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173-04-111191</w:t>
            </w:r>
          </w:p>
        </w:tc>
      </w:tr>
    </w:tbl>
    <w:p w14:paraId="148A0253" w14:textId="77777777" w:rsidR="00BA4347" w:rsidRDefault="00BA4347" w:rsidP="00C578F5">
      <w:pPr>
        <w:rPr>
          <w:rFonts w:hint="eastAsia"/>
        </w:rPr>
      </w:pPr>
    </w:p>
    <w:sectPr w:rsidR="00BA4347" w:rsidSect="00BA43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1"/>
    <w:rsid w:val="001B3E61"/>
    <w:rsid w:val="00686A7E"/>
    <w:rsid w:val="00BA4347"/>
    <w:rsid w:val="00C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5939"/>
  <w15:docId w15:val="{369F1F6A-2E1A-4E2B-8CF5-9236019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3E6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gamgak</dc:creator>
  <cp:lastModifiedBy>김 창일</cp:lastModifiedBy>
  <cp:revision>2</cp:revision>
  <dcterms:created xsi:type="dcterms:W3CDTF">2021-09-08T04:38:00Z</dcterms:created>
  <dcterms:modified xsi:type="dcterms:W3CDTF">2021-09-08T04:38:00Z</dcterms:modified>
</cp:coreProperties>
</file>